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0CB7" w14:textId="12445E78" w:rsidR="003065B2" w:rsidRDefault="00D44A0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C8256" wp14:editId="262E683E">
                <wp:simplePos x="0" y="0"/>
                <wp:positionH relativeFrom="column">
                  <wp:posOffset>-299643</wp:posOffset>
                </wp:positionH>
                <wp:positionV relativeFrom="paragraph">
                  <wp:posOffset>725083</wp:posOffset>
                </wp:positionV>
                <wp:extent cx="3254445" cy="1379406"/>
                <wp:effectExtent l="12700" t="203200" r="9525" b="195580"/>
                <wp:wrapNone/>
                <wp:docPr id="15139772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2455">
                          <a:off x="0" y="0"/>
                          <a:ext cx="3254445" cy="1379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E9C81" w14:textId="4EA18CB4" w:rsidR="00B26D8D" w:rsidRPr="00D44A0B" w:rsidRDefault="00D44A0B" w:rsidP="00D44A0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44A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Registration</w:t>
                            </w:r>
                          </w:p>
                          <w:p w14:paraId="7DA5BD39" w14:textId="76EC7D94" w:rsidR="00D44A0B" w:rsidRPr="00D44A0B" w:rsidRDefault="00D44A0B" w:rsidP="00D44A0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</w:t>
                            </w:r>
                            <w:r w:rsidRPr="00D44A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 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C8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3.6pt;margin-top:57.1pt;width:256.25pt;height:108.6pt;rotation:-55437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tTbIgIAADwEAAAOAAAAZHJzL2Uyb0RvYy54bWysU01v2zAMvQ/YfxB0X/wRO22COEXWIsOA&#13;&#10;oi2QDj0rshQbsEVNUmJnv36U7KRBt9Owi0CR1CP5HrW869uGHIWxNaiCJpOYEqE4lLXaF/TH6+bL&#13;&#10;LSXWMVWyBpQo6ElYerf6/GnZ6YVIoYKmFIYgiLKLThe0ck4vosjySrTMTkALhUEJpmUOr2YflYZ1&#13;&#10;iN42URrHs6gDU2oDXFiL3ochSFcBX0rB3bOUVjjSFBR7c+E04dz5M1ot2WJvmK5qPrbB/qGLltUK&#13;&#10;i16gHphj5GDqP6DamhuwIN2EQxuBlDUXYQacJok/TLOtmBZhFiTH6gtN9v/B8qfjVr8Y4vqv0KOA&#13;&#10;npBO24VFp5+nl6YlBpC3NInnaZbnYUxsnGA6Mnq6sCh6Rzg6p2meZVlOCcdYMr2ZZ/HMw0YDmkfV&#13;&#10;xrpvAlrijYIalCnAsuOjdUPqOcWnK9jUTROkahTpCjqb5nF4cIkgeKOwxnvv3nL9rh8H2kF5wjnD&#13;&#10;KNi21XxTY/FHZt0LM6g5OnGP3TMesgEsAqNFSQXm19/8Ph+lwCglHe5QQe3PAzOCkua7QpHmSZb5&#13;&#10;pQuXLL9J8WKuI7vriDq094BrmoTugunzXXM2pYH2Ddd97atiiCmOtQvqzua9GzYbvwsX63VIwjXT&#13;&#10;zD2qreYe+sz+a//GjB75dyjdE5y3jS0+yDDkDkKsDw5kHTTyBA+sjrzjigaVx+/k/8D1PWS9f/rV&#13;&#10;bwAAAP//AwBQSwMEFAAGAAgAAAAhAEIpvEzfAAAAEAEAAA8AAABkcnMvZG93bnJldi54bWxMT0tO&#13;&#10;wzAQ3SNxB2uQ2LXOj1KlcSpolQMQOIAbu3GEPY5st01vz7CCzWhG7837NPvFWXbVIU4eBeTrDJjG&#13;&#10;wasJRwFfn91qCywmiUpaj1rAXUfYt48PjayVv+GHvvZpZCSCsZYCTEpzzXkcjHYyrv2skbCzD04m&#13;&#10;OsPIVZA3EneWF1m24U5OSA5Gzvpg9PDdX5wAuUXj+yLdQ5m9x/Oh65ajskI8Py3HHY23HbCkl/T3&#13;&#10;Ab8dKD+0FOzkL6giswJW1WtBVALyihZiVJuXEthJQFnmFfC24f+LtD8AAAD//wMAUEsBAi0AFAAG&#13;&#10;AAgAAAAhALaDOJL+AAAA4QEAABMAAAAAAAAAAAAAAAAAAAAAAFtDb250ZW50X1R5cGVzXS54bWxQ&#13;&#10;SwECLQAUAAYACAAAACEAOP0h/9YAAACUAQAACwAAAAAAAAAAAAAAAAAvAQAAX3JlbHMvLnJlbHNQ&#13;&#10;SwECLQAUAAYACAAAACEAh+bU2yICAAA8BAAADgAAAAAAAAAAAAAAAAAuAgAAZHJzL2Uyb0RvYy54&#13;&#10;bWxQSwECLQAUAAYACAAAACEAQim8TN8AAAAQAQAADwAAAAAAAAAAAAAAAAB8BAAAZHJzL2Rvd25y&#13;&#10;ZXYueG1sUEsFBgAAAAAEAAQA8wAAAIgFAAAAAA==&#13;&#10;" filled="f" stroked="f" strokeweight=".5pt">
                <v:textbox>
                  <w:txbxContent>
                    <w:p w14:paraId="060E9C81" w14:textId="4EA18CB4" w:rsidR="00B26D8D" w:rsidRPr="00D44A0B" w:rsidRDefault="00D44A0B" w:rsidP="00D44A0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44A0B">
                        <w:rPr>
                          <w:b/>
                          <w:bCs/>
                          <w:sz w:val="72"/>
                          <w:szCs w:val="72"/>
                        </w:rPr>
                        <w:t>Registration</w:t>
                      </w:r>
                    </w:p>
                    <w:p w14:paraId="7DA5BD39" w14:textId="76EC7D94" w:rsidR="00D44A0B" w:rsidRPr="00D44A0B" w:rsidRDefault="00D44A0B" w:rsidP="00D44A0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</w:t>
                      </w:r>
                      <w:r w:rsidRPr="00D44A0B">
                        <w:rPr>
                          <w:b/>
                          <w:bCs/>
                          <w:sz w:val="72"/>
                          <w:szCs w:val="72"/>
                        </w:rPr>
                        <w:t>s FREE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D8A4F" wp14:editId="2A218F05">
                <wp:simplePos x="0" y="0"/>
                <wp:positionH relativeFrom="column">
                  <wp:posOffset>-12700</wp:posOffset>
                </wp:positionH>
                <wp:positionV relativeFrom="paragraph">
                  <wp:posOffset>381000</wp:posOffset>
                </wp:positionV>
                <wp:extent cx="2717800" cy="1955800"/>
                <wp:effectExtent l="0" t="0" r="0" b="0"/>
                <wp:wrapNone/>
                <wp:docPr id="1971603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42A30" w14:textId="55625D0C" w:rsidR="00B26D8D" w:rsidRDefault="00D44A0B">
                            <w:r>
                              <w:fldChar w:fldCharType="begin"/>
                            </w:r>
                            <w:r>
                              <w:instrText xml:space="preserve"> INCLUDEPICTURE "/Users/farmingtonrec-asst./Library/Group Containers/UBF8T346G9.ms/WebArchiveCopyPasteTempFiles/com.microsoft.Word/Wrapped-candy-vector-illustration-Cute-Graphics-49005672-1.jpg"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87019" wp14:editId="281147A6">
                                  <wp:extent cx="2787015" cy="1765300"/>
                                  <wp:effectExtent l="0" t="0" r="0" b="0"/>
                                  <wp:docPr id="622254844" name="Picture 5" descr="Wrapped Candy Vector Illustration. Cute Graphic by pch.vector · Creative  Fabr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Wrapped Candy Vector Illustration. Cute Graphic by pch.vector · Creative  Fabr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alphaModFix amt="7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015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D8A4F" id="Text Box 3" o:spid="_x0000_s1027" type="#_x0000_t202" style="position:absolute;margin-left:-1pt;margin-top:30pt;width:214pt;height:15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OmmGQIAADQEAAAOAAAAZHJzL2Uyb0RvYy54bWysU8tu2zAQvBfoPxC815JcO04Ey4GbwEUB&#13;&#10;IwngBDnTFGkJoLgsSVtyv75LSn4g7anohdrlrvYxM5zfd40iB2FdDbqg2SilRGgOZa13BX17XX25&#13;&#10;pcR5pkumQIuCHoWj94vPn+atycUYKlClsASLaJe3pqCV9yZPEscr0TA3AiM0BiXYhnl07S4pLWux&#13;&#10;eqOScZreJC3Y0ljgwjm8feyDdBHrSym4f5bSCU9UQXE2H08bz204k8Wc5TvLTFXzYQz2D1M0rNbY&#13;&#10;9FzqkXlG9rb+o1RTcwsOpB9xaBKQsuYi7oDbZOmHbTYVMyLuguA4c4bJ/b+y/OmwMS+W+O4bdEhg&#13;&#10;AKQ1Lnd4GfbppG3CFyclGEcIj2fYROcJx8vxLJvdphjiGMvuptPgYJ3k8ruxzn8X0JBgFNQiLxEu&#13;&#10;dlg736eeUkI3DataqciN0qQt6M3XaRp/OEewuNLY4zJssHy37UhdXi2yhfKI+1noqXeGr2qcYc2c&#13;&#10;f2EWuca5Ub/+GQ+pAHvBYFFSgf31t/uQjxRglJIWtVNQ93PPrKBE/dBIzl02mQSxRWcynY3RsdeR&#13;&#10;7XVE75sHQHlm+FIMj2bI9+pkSgvNO8p8GbpiiGmOvQvqT+aD7xWNz4SL5TImobwM82u9MTyUDqgG&#13;&#10;hF+7d2bNQINHBp/gpDKWf2Cjz+35WO49yDpSFXDuUR3gR2lGsodnFLR/7cesy2Nf/AYAAP//AwBQ&#13;&#10;SwMEFAAGAAgAAAAhADU5gW3kAAAADgEAAA8AAABkcnMvZG93bnJldi54bWxMj81OwzAQhO9IvIO1&#13;&#10;lbi1dgNEURqnqoIqJASHll64ObGbRNjrELtt4OlZTuWyPxrt7HzFenKWnc0Yeo8SlgsBzGDjdY+t&#13;&#10;hMP7dp4BC1GhVtajkfBtAqzL25tC5dpfcGfO+9gyMsGQKwldjEPOeWg641RY+MEgaUc/OhVpHVuu&#13;&#10;R3Uhc2d5IkTKneqRPnRqMFVnms/9yUl4qbZvalcnLvux1fPrcTN8HT4epbybTU8rKpsVsGimeL2A&#13;&#10;PwbKDyUFq/0JdWBWwjwhnighFdRJf0hSGmoJ92kmgJcF/49R/gIAAP//AwBQSwECLQAUAAYACAAA&#13;&#10;ACEAtoM4kv4AAADhAQAAEwAAAAAAAAAAAAAAAAAAAAAAW0NvbnRlbnRfVHlwZXNdLnhtbFBLAQIt&#13;&#10;ABQABgAIAAAAIQA4/SH/1gAAAJQBAAALAAAAAAAAAAAAAAAAAC8BAABfcmVscy8ucmVsc1BLAQIt&#13;&#10;ABQABgAIAAAAIQB2rOmmGQIAADQEAAAOAAAAAAAAAAAAAAAAAC4CAABkcnMvZTJvRG9jLnhtbFBL&#13;&#10;AQItABQABgAIAAAAIQA1OYFt5AAAAA4BAAAPAAAAAAAAAAAAAAAAAHMEAABkcnMvZG93bnJldi54&#13;&#10;bWxQSwUGAAAAAAQABADzAAAAhAUAAAAA&#13;&#10;" filled="f" stroked="f" strokeweight=".5pt">
                <v:textbox>
                  <w:txbxContent>
                    <w:p w14:paraId="7C542A30" w14:textId="55625D0C" w:rsidR="00B26D8D" w:rsidRDefault="00D44A0B">
                      <w:r>
                        <w:fldChar w:fldCharType="begin"/>
                      </w:r>
                      <w:r>
                        <w:instrText xml:space="preserve"> INCLUDEPICTURE "/Users/farmingtonrec-asst./Library/Group Containers/UBF8T346G9.ms/WebArchiveCopyPasteTempFiles/com.microsoft.Word/Wrapped-candy-vector-illustration-Cute-Graphics-49005672-1.jpg"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987019" wp14:editId="281147A6">
                            <wp:extent cx="2787015" cy="1765300"/>
                            <wp:effectExtent l="0" t="0" r="0" b="0"/>
                            <wp:docPr id="622254844" name="Picture 5" descr="Wrapped Candy Vector Illustration. Cute Graphic by pch.vector · Creative  Fabr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Wrapped Candy Vector Illustration. Cute Graphic by pch.vector · Creative  Fabr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alphaModFix amt="7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015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2092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E84B9" wp14:editId="006EC90E">
                <wp:simplePos x="0" y="0"/>
                <wp:positionH relativeFrom="column">
                  <wp:posOffset>3454400</wp:posOffset>
                </wp:positionH>
                <wp:positionV relativeFrom="paragraph">
                  <wp:posOffset>6527800</wp:posOffset>
                </wp:positionV>
                <wp:extent cx="3352800" cy="13716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400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BC716" w14:textId="77777777" w:rsidR="00385063" w:rsidRDefault="00385063" w:rsidP="0059628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9628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Please dress up in bright colors for the BIG SHOW!</w:t>
                            </w:r>
                          </w:p>
                          <w:p w14:paraId="74B1789F" w14:textId="77777777" w:rsidR="00385063" w:rsidRPr="0059628C" w:rsidRDefault="00385063" w:rsidP="0059628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76D5FAD" w14:textId="77777777" w:rsidR="00385063" w:rsidRDefault="00385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84B9" id="Text Box 13" o:spid="_x0000_s1028" type="#_x0000_t202" style="position:absolute;margin-left:272pt;margin-top:514pt;width:264pt;height:10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LActgIAAAIGAAAOAAAAZHJzL2Uyb0RvYy54bWysVFtv0zAUfkfiP1h+Z2nartuipVPZNIQ0&#13;&#10;tokN7dl1nNbCsY3tthm/ns9O05YBEkO8JMfnfr5zOb9oG0XWwnlpdEnzowElQnNTSb0o6ZfH63en&#13;&#10;lPjAdMWU0aKkz8LTi+nbN+cbW4ihWRpVCUfgRPtiY0u6DMEWWeb5UjTMHxkrNIS1cQ0LeLpFVjm2&#13;&#10;gfdGZcPBYJJtjKusM1x4D+5VJ6TT5L+uBQ93de1FIKqkyC2kr0vfefxm03NWLByzS8m3abB/yKJh&#13;&#10;UiPoztUVC4ysnPzFVSO5M97U4YibJjN1LblINaCafPCimoclsyLVAnC83cHk/59bfrt+sPeOhPa9&#13;&#10;adHACMjG+sKDGetpa9fEPzIlkAPC5x1sog2EgzkaHQ9PBxBxyPLRST7BA36yvbl1PnwQpiGRKKlD&#13;&#10;XxJcbH3jQ6faq2xRrK6lUqRWEkOhMTqUOBOeZFgmUGKmSdHDviOINcAlHw8QPHLSCIlL5ciaofmM&#13;&#10;c6HDJInUqvlkqo4/OYkGXQo7k5T7wh86HqPCVzk+6x2zAvEwhV280d+Fy6H2ungAvSvk53gRjz/X&#13;&#10;hxYtegiV1ITFtc0n2KxoRTxnSlQRbADEiiCV+IzWdWhha1KTokRpsinpZHS8hcgouZPFxu7aMFeM&#13;&#10;f+3h3mshD6WB+n70IhXaeUsk4g+jReTMTfWMacUopFn0ll9LuL9hPtwzh81F0rhG4Q6fWhnkZLYU&#13;&#10;JUvjvv+OH/WxUJBSssElKKn/tmIOE6c+aozUWT4ew21Ij/HxyRAPdyiZH0r0qrk0mLcc6FmeyKgf&#13;&#10;VE/WzjRPOFqzGBUipjlilzT05GXo7hOOHhezWVLCsbAs3OgHy6PrCHmE9bF9Ys5ulypgH29NfzNY&#13;&#10;8WK3Ot1oqc1sFUwtUx/3qG7hx6Hpxr87ivGSHb6T1v50T38AAAD//wMAUEsDBBQABgAIAAAAIQCw&#13;&#10;7IHv5AAAABMBAAAPAAAAZHJzL2Rvd25yZXYueG1sTE89T8MwEN2R+A/WIbEgahNaWtI4FQLB1IUC&#13;&#10;A5sTX5M08TmK3Tbw63udYDm907t7H9lqdJ044BAaTxruJgoEUultQ5WGz4/X2wWIEA1Z03lCDT8Y&#13;&#10;YJVfXmQmtf5I73jYxEqwCIXUaKhj7FMpQ1mjM2HieyTmtn5wJvI6VNIO5sjirpOJUg/SmYbYoTY9&#13;&#10;PtdYtpu90/C9mz/uCqvW7nd7P87am7f2a+20vr4aX5Y8npYgIo7x7wPOHTg/5Bys8HuyQXQaZtMp&#13;&#10;F4pMqGTB6Hyi5gmjglFyZmWeyf9d8hMAAAD//wMAUEsBAi0AFAAGAAgAAAAhALaDOJL+AAAA4QEA&#13;&#10;ABMAAAAAAAAAAAAAAAAAAAAAAFtDb250ZW50X1R5cGVzXS54bWxQSwECLQAUAAYACAAAACEAOP0h&#13;&#10;/9YAAACUAQAACwAAAAAAAAAAAAAAAAAvAQAAX3JlbHMvLnJlbHNQSwECLQAUAAYACAAAACEAiziw&#13;&#10;HLYCAAACBgAADgAAAAAAAAAAAAAAAAAuAgAAZHJzL2Uyb0RvYy54bWxQSwECLQAUAAYACAAAACEA&#13;&#10;sOyB7+QAAAATAQAADwAAAAAAAAAAAAAAAAAQBQAAZHJzL2Rvd25yZXYueG1sUEsFBgAAAAAEAAQA&#13;&#10;8wAAACEGAAAAAA==&#13;&#10;" fillcolor="#4a732f [2153]" strokeweight=".5pt">
                <v:fill color2="#a8d08d [1945]" rotate="t" angle="180" colors="0 #4b7430;9175f #4b7430;31457f #74b349" focus="100%" type="gradient"/>
                <v:textbox>
                  <w:txbxContent>
                    <w:p w14:paraId="701BC716" w14:textId="77777777" w:rsidR="00385063" w:rsidRDefault="00385063" w:rsidP="0059628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9628C">
                        <w:rPr>
                          <w:b/>
                          <w:bCs/>
                          <w:sz w:val="48"/>
                          <w:szCs w:val="48"/>
                        </w:rPr>
                        <w:t>Please dress up in bright colors for the BIG SHOW!</w:t>
                      </w:r>
                    </w:p>
                    <w:p w14:paraId="74B1789F" w14:textId="77777777" w:rsidR="00385063" w:rsidRPr="0059628C" w:rsidRDefault="00385063" w:rsidP="0059628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76D5FAD" w14:textId="77777777" w:rsidR="00385063" w:rsidRDefault="00385063"/>
                  </w:txbxContent>
                </v:textbox>
              </v:shape>
            </w:pict>
          </mc:Fallback>
        </mc:AlternateContent>
      </w:r>
      <w:r w:rsidR="0072092E">
        <w:rPr>
          <w:noProof/>
        </w:rPr>
        <w:drawing>
          <wp:anchor distT="0" distB="0" distL="114300" distR="114300" simplePos="0" relativeHeight="251682816" behindDoc="1" locked="0" layoutInCell="1" allowOverlap="1" wp14:anchorId="63CC5E41" wp14:editId="503202DD">
            <wp:simplePos x="0" y="0"/>
            <wp:positionH relativeFrom="column">
              <wp:posOffset>-203200</wp:posOffset>
            </wp:positionH>
            <wp:positionV relativeFrom="paragraph">
              <wp:posOffset>6407785</wp:posOffset>
            </wp:positionV>
            <wp:extent cx="3238500" cy="1593215"/>
            <wp:effectExtent l="0" t="0" r="0" b="0"/>
            <wp:wrapTight wrapText="bothSides">
              <wp:wrapPolygon edited="0">
                <wp:start x="0" y="0"/>
                <wp:lineTo x="0" y="21350"/>
                <wp:lineTo x="21515" y="21350"/>
                <wp:lineTo x="2151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92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06036" wp14:editId="5F71D44A">
                <wp:simplePos x="0" y="0"/>
                <wp:positionH relativeFrom="column">
                  <wp:posOffset>-88900</wp:posOffset>
                </wp:positionH>
                <wp:positionV relativeFrom="paragraph">
                  <wp:posOffset>4749800</wp:posOffset>
                </wp:positionV>
                <wp:extent cx="7073900" cy="1524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5CC7A" w14:textId="5A008C74" w:rsidR="00385063" w:rsidRPr="00385063" w:rsidRDefault="003850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 3-</w:t>
                            </w:r>
                            <w:r w:rsidR="00D73E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5F1FE1">
                              <w:rPr>
                                <w:sz w:val="32"/>
                                <w:szCs w:val="32"/>
                              </w:rPr>
                              <w:t xml:space="preserve">April 29, May 6, 13, </w:t>
                            </w:r>
                            <w:r w:rsidR="00D17637">
                              <w:rPr>
                                <w:sz w:val="32"/>
                                <w:szCs w:val="32"/>
                              </w:rPr>
                              <w:t>20, 22 and 29</w:t>
                            </w:r>
                            <w:r w:rsidRPr="0038506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Practice 5:30-6pm</w:t>
                            </w:r>
                            <w:r w:rsidRPr="00385063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106243DB" w14:textId="7BAABC75" w:rsidR="00385063" w:rsidRPr="00385063" w:rsidRDefault="003850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Age </w:t>
                            </w:r>
                            <w:r w:rsidR="00D73E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UP </w:t>
                            </w:r>
                            <w:r w:rsidRPr="00385063">
                              <w:rPr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D17637">
                              <w:rPr>
                                <w:sz w:val="32"/>
                                <w:szCs w:val="32"/>
                              </w:rPr>
                              <w:t>April 29, May 6, 13, 20, 22 and 29</w:t>
                            </w:r>
                            <w:r w:rsidR="00D17637" w:rsidRPr="0038506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6:</w:t>
                            </w:r>
                            <w:r w:rsidR="00D1763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00-6:30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24D1F2BD" w14:textId="33F02554" w:rsidR="00385063" w:rsidRPr="00385063" w:rsidRDefault="003850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6D8D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Ages 3 and UP-</w:t>
                            </w:r>
                            <w:r w:rsidRPr="00B26D8D"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 xml:space="preserve"> May </w:t>
                            </w:r>
                            <w:proofErr w:type="gramStart"/>
                            <w:r w:rsidRPr="00B26D8D"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>31</w:t>
                            </w:r>
                            <w:r w:rsidR="00FF486B"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>,</w:t>
                            </w:r>
                            <w:r w:rsidR="00AA4370" w:rsidRPr="00B26D8D"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 xml:space="preserve"> </w:t>
                            </w:r>
                            <w:r w:rsidRPr="00B26D8D"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 xml:space="preserve"> 5</w:t>
                            </w:r>
                            <w:proofErr w:type="gramEnd"/>
                            <w:r w:rsidRPr="00B26D8D">
                              <w:rPr>
                                <w:sz w:val="32"/>
                                <w:szCs w:val="32"/>
                                <w:highlight w:val="magenta"/>
                              </w:rPr>
                              <w:t xml:space="preserve">:30-6:30 </w:t>
                            </w:r>
                            <w:r w:rsidRPr="00B26D8D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FULL PERFORMANCE PRACTICE</w:t>
                            </w:r>
                          </w:p>
                          <w:p w14:paraId="255A0FC2" w14:textId="56D9FB9E" w:rsidR="00385063" w:rsidRPr="00385063" w:rsidRDefault="003850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SPRING FLING DANCE PERFORMANCE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June </w:t>
                            </w:r>
                            <w:r w:rsidR="00AA43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202</w:t>
                            </w:r>
                            <w:r w:rsidR="00AA43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385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at 6pm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6036" id="Text Box 11" o:spid="_x0000_s1029" type="#_x0000_t202" style="position:absolute;margin-left:-7pt;margin-top:374pt;width:557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d6EGwIAADQ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t/nt+D7HEMfYcDqa5Ohgnezyu3U+fBOgSTRK6pCXBBfb&#13;&#10;r3zoU08psZuBZaNU4kYZ0pb0ZjzN0w/nCBZXBntcho1W6DYdaaqSjk+LbKA64H4Oeuq95csGZ1gx&#13;&#10;H16ZQ65xbtRveMFDKsBecLQoqcH9+tt9zEcKMEpJi9opqf+5Y05Qor4bJOd+OJlEsSVnMr0doeOu&#13;&#10;I5vriNnpR0B5DvGlWJ7MmB/UyZQO9DvKfBG7YogZjr1LGk7mY+gVjc+Ei8UiJaG8LAsrs7Y8lo6o&#13;&#10;RoTfunfm7JGGgAw+w0llrPjARp/b87HYBZBNoiri3KN6hB+lmcg+PqOo/Ws/ZV0e+/w3AAAA//8D&#13;&#10;AFBLAwQUAAYACAAAACEAqKEj+OQAAAARAQAADwAAAGRycy9kb3ducmV2LnhtbExPO0/DMBDekfgP&#13;&#10;1iGxtXaqAiGNU1VBFRKCoaULmxO7SYR9DrHbhv76XidYTt+9vke+HJ1lRzOEzqOEZCqAGay97rCR&#13;&#10;sPtcT1JgISrUyno0En5NgGVxe5OrTPsTbsxxGxtGJBgyJaGNsc84D3VrnApT3xuk3d4PTkVqh4br&#13;&#10;QZ2I3Fk+E+KRO9UhKbSqN2Vr6u/twUl4K9cfalPNXHq25ev7ftX/7L4epLy/G18WVFYLYNGM8e8D&#13;&#10;rhnIPxRkrPIH1IFZCZNkToGihKd5SuB6kQhBqJLwnNKIFzn/n6S4AAAA//8DAFBLAQItABQABgAI&#13;&#10;AAAAIQC2gziS/gAAAOEBAAATAAAAAAAAAAAAAAAAAAAAAABbQ29udGVudF9UeXBlc10ueG1sUEsB&#13;&#10;Ai0AFAAGAAgAAAAhADj9If/WAAAAlAEAAAsAAAAAAAAAAAAAAAAALwEAAF9yZWxzLy5yZWxzUEsB&#13;&#10;Ai0AFAAGAAgAAAAhAE4B3oQbAgAANAQAAA4AAAAAAAAAAAAAAAAALgIAAGRycy9lMm9Eb2MueG1s&#13;&#10;UEsBAi0AFAAGAAgAAAAhAKihI/jkAAAAEQEAAA8AAAAAAAAAAAAAAAAAdQQAAGRycy9kb3ducmV2&#13;&#10;LnhtbFBLBQYAAAAABAAEAPMAAACGBQAAAAA=&#13;&#10;" filled="f" stroked="f" strokeweight=".5pt">
                <v:textbox>
                  <w:txbxContent>
                    <w:p w14:paraId="4465CC7A" w14:textId="5A008C74" w:rsidR="00385063" w:rsidRPr="00385063" w:rsidRDefault="00385063">
                      <w:pPr>
                        <w:rPr>
                          <w:sz w:val="32"/>
                          <w:szCs w:val="32"/>
                        </w:rPr>
                      </w:pP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>Age 3-</w:t>
                      </w:r>
                      <w:r w:rsidR="00D73E35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  <w:r w:rsidR="005F1FE1">
                        <w:rPr>
                          <w:sz w:val="32"/>
                          <w:szCs w:val="32"/>
                        </w:rPr>
                        <w:t xml:space="preserve">April 29, May 6, 13, </w:t>
                      </w:r>
                      <w:r w:rsidR="00D17637">
                        <w:rPr>
                          <w:sz w:val="32"/>
                          <w:szCs w:val="32"/>
                        </w:rPr>
                        <w:t>20, 22 and 29</w:t>
                      </w:r>
                      <w:r w:rsidRPr="0038506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>Practice 5:30-6pm</w:t>
                      </w:r>
                      <w:r w:rsidRPr="00385063"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106243DB" w14:textId="7BAABC75" w:rsidR="00385063" w:rsidRPr="00385063" w:rsidRDefault="003850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Age </w:t>
                      </w:r>
                      <w:r w:rsidR="00D73E35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 UP </w:t>
                      </w:r>
                      <w:r w:rsidRPr="00385063">
                        <w:rPr>
                          <w:sz w:val="32"/>
                          <w:szCs w:val="32"/>
                        </w:rPr>
                        <w:t xml:space="preserve">– </w:t>
                      </w:r>
                      <w:r w:rsidR="00D17637">
                        <w:rPr>
                          <w:sz w:val="32"/>
                          <w:szCs w:val="32"/>
                        </w:rPr>
                        <w:t>April 29, May 6, 13, 20, 22 and 29</w:t>
                      </w:r>
                      <w:r w:rsidR="00D17637" w:rsidRPr="0038506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>6:</w:t>
                      </w:r>
                      <w:r w:rsidR="00D17637">
                        <w:rPr>
                          <w:b/>
                          <w:bCs/>
                          <w:sz w:val="32"/>
                          <w:szCs w:val="32"/>
                        </w:rPr>
                        <w:t>00-6:30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>pm</w:t>
                      </w:r>
                    </w:p>
                    <w:p w14:paraId="24D1F2BD" w14:textId="33F02554" w:rsidR="00385063" w:rsidRPr="00385063" w:rsidRDefault="003850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26D8D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Ages 3 and UP-</w:t>
                      </w:r>
                      <w:r w:rsidRPr="00B26D8D">
                        <w:rPr>
                          <w:sz w:val="32"/>
                          <w:szCs w:val="32"/>
                          <w:highlight w:val="magenta"/>
                        </w:rPr>
                        <w:t xml:space="preserve"> May </w:t>
                      </w:r>
                      <w:proofErr w:type="gramStart"/>
                      <w:r w:rsidRPr="00B26D8D">
                        <w:rPr>
                          <w:sz w:val="32"/>
                          <w:szCs w:val="32"/>
                          <w:highlight w:val="magenta"/>
                        </w:rPr>
                        <w:t>31</w:t>
                      </w:r>
                      <w:r w:rsidR="00FF486B">
                        <w:rPr>
                          <w:sz w:val="32"/>
                          <w:szCs w:val="32"/>
                          <w:highlight w:val="magenta"/>
                        </w:rPr>
                        <w:t>,</w:t>
                      </w:r>
                      <w:r w:rsidR="00AA4370" w:rsidRPr="00B26D8D">
                        <w:rPr>
                          <w:sz w:val="32"/>
                          <w:szCs w:val="32"/>
                          <w:highlight w:val="magenta"/>
                        </w:rPr>
                        <w:t xml:space="preserve"> </w:t>
                      </w:r>
                      <w:r w:rsidRPr="00B26D8D">
                        <w:rPr>
                          <w:sz w:val="32"/>
                          <w:szCs w:val="32"/>
                          <w:highlight w:val="magenta"/>
                        </w:rPr>
                        <w:t xml:space="preserve"> 5</w:t>
                      </w:r>
                      <w:proofErr w:type="gramEnd"/>
                      <w:r w:rsidRPr="00B26D8D">
                        <w:rPr>
                          <w:sz w:val="32"/>
                          <w:szCs w:val="32"/>
                          <w:highlight w:val="magenta"/>
                        </w:rPr>
                        <w:t xml:space="preserve">:30-6:30 </w:t>
                      </w:r>
                      <w:r w:rsidRPr="00B26D8D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FULL PERFORMANCE PRACTICE</w:t>
                      </w:r>
                    </w:p>
                    <w:p w14:paraId="255A0FC2" w14:textId="56D9FB9E" w:rsidR="00385063" w:rsidRPr="00385063" w:rsidRDefault="003850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85063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SPRING FLING DANCE PERFORMANCE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June </w:t>
                      </w:r>
                      <w:r w:rsidR="00AA4370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>, 202</w:t>
                      </w:r>
                      <w:r w:rsidR="00AA4370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385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at 6pm </w:t>
                      </w:r>
                    </w:p>
                  </w:txbxContent>
                </v:textbox>
              </v:shape>
            </w:pict>
          </mc:Fallback>
        </mc:AlternateContent>
      </w:r>
      <w:r w:rsidR="0072092E">
        <w:rPr>
          <w:noProof/>
        </w:rPr>
        <w:drawing>
          <wp:anchor distT="0" distB="0" distL="114300" distR="114300" simplePos="0" relativeHeight="251691008" behindDoc="1" locked="0" layoutInCell="1" allowOverlap="1" wp14:anchorId="14CDFE0F" wp14:editId="436182F6">
            <wp:simplePos x="0" y="0"/>
            <wp:positionH relativeFrom="column">
              <wp:posOffset>2908300</wp:posOffset>
            </wp:positionH>
            <wp:positionV relativeFrom="paragraph">
              <wp:posOffset>0</wp:posOffset>
            </wp:positionV>
            <wp:extent cx="3898900" cy="3251200"/>
            <wp:effectExtent l="0" t="0" r="0" b="0"/>
            <wp:wrapTight wrapText="bothSides">
              <wp:wrapPolygon edited="0">
                <wp:start x="19067" y="3291"/>
                <wp:lineTo x="2533" y="3797"/>
                <wp:lineTo x="422" y="3881"/>
                <wp:lineTo x="281" y="5316"/>
                <wp:lineTo x="281" y="6159"/>
                <wp:lineTo x="0" y="6666"/>
                <wp:lineTo x="0" y="7172"/>
                <wp:lineTo x="1407" y="7509"/>
                <wp:lineTo x="0" y="8522"/>
                <wp:lineTo x="0" y="13416"/>
                <wp:lineTo x="493" y="14259"/>
                <wp:lineTo x="774" y="14259"/>
                <wp:lineTo x="774" y="15188"/>
                <wp:lineTo x="3307" y="15609"/>
                <wp:lineTo x="8232" y="15609"/>
                <wp:lineTo x="8232" y="16706"/>
                <wp:lineTo x="9850" y="16959"/>
                <wp:lineTo x="16605" y="17044"/>
                <wp:lineTo x="18012" y="18309"/>
                <wp:lineTo x="19771" y="21516"/>
                <wp:lineTo x="20263" y="21516"/>
                <wp:lineTo x="20263" y="21094"/>
                <wp:lineTo x="18575" y="15947"/>
                <wp:lineTo x="18575" y="15609"/>
                <wp:lineTo x="19067" y="15609"/>
                <wp:lineTo x="21319" y="14513"/>
                <wp:lineTo x="21530" y="12741"/>
                <wp:lineTo x="21530" y="9872"/>
                <wp:lineTo x="21037" y="8859"/>
                <wp:lineTo x="21530" y="8269"/>
                <wp:lineTo x="21530" y="4134"/>
                <wp:lineTo x="20122" y="3291"/>
                <wp:lineTo x="19067" y="3291"/>
              </wp:wrapPolygon>
            </wp:wrapTight>
            <wp:docPr id="1156714370" name="Picture 1" descr="Halloween candy clipart free clip art images image 1 - Clipart Library - Clip 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andy clipart free clip art images image 1 - Clipart Library - Clip 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9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CBA16" wp14:editId="06517E49">
                <wp:simplePos x="0" y="0"/>
                <wp:positionH relativeFrom="column">
                  <wp:posOffset>-203200</wp:posOffset>
                </wp:positionH>
                <wp:positionV relativeFrom="paragraph">
                  <wp:posOffset>2514600</wp:posOffset>
                </wp:positionV>
                <wp:extent cx="7086600" cy="3149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1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9FF1E" w14:textId="5CF9FE96" w:rsidR="00AF0174" w:rsidRDefault="00385063" w:rsidP="002D5CB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B523B">
                              <w:rPr>
                                <w:sz w:val="28"/>
                                <w:szCs w:val="28"/>
                              </w:rPr>
                              <w:t xml:space="preserve">Join </w:t>
                            </w:r>
                            <w:r w:rsidR="00FE3394">
                              <w:rPr>
                                <w:sz w:val="28"/>
                                <w:szCs w:val="28"/>
                              </w:rPr>
                              <w:t>Dance Director</w:t>
                            </w:r>
                            <w:r w:rsidR="0072092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E3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52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Sue Jones</w:t>
                            </w:r>
                            <w:r w:rsidRPr="003B523B"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="00FE3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55E42C" w14:textId="4B127F93" w:rsidR="00AF0174" w:rsidRDefault="00385063" w:rsidP="002D5CB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B52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Jennifer Savage</w:t>
                            </w:r>
                            <w:r w:rsidRPr="003B523B">
                              <w:rPr>
                                <w:sz w:val="28"/>
                                <w:szCs w:val="28"/>
                              </w:rPr>
                              <w:t xml:space="preserve"> at the Farmington Recreation Department for an </w:t>
                            </w:r>
                          </w:p>
                          <w:p w14:paraId="14F97C36" w14:textId="111F457A" w:rsidR="00AF0174" w:rsidRDefault="00385063" w:rsidP="002D5CB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B523B">
                              <w:rPr>
                                <w:sz w:val="28"/>
                                <w:szCs w:val="28"/>
                              </w:rPr>
                              <w:t xml:space="preserve">exciting dance experience. This program welcomes all children to explore dance, </w:t>
                            </w:r>
                          </w:p>
                          <w:p w14:paraId="121DB79A" w14:textId="77777777" w:rsidR="00420F8C" w:rsidRDefault="00385063" w:rsidP="002D5CB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B523B">
                              <w:rPr>
                                <w:sz w:val="28"/>
                                <w:szCs w:val="28"/>
                              </w:rPr>
                              <w:t xml:space="preserve">let </w:t>
                            </w:r>
                            <w:r w:rsidR="002D5CB3" w:rsidRPr="003B523B">
                              <w:rPr>
                                <w:sz w:val="28"/>
                                <w:szCs w:val="28"/>
                              </w:rPr>
                              <w:t>loose</w:t>
                            </w:r>
                            <w:r w:rsidR="002D5CB3"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3B523B">
                              <w:rPr>
                                <w:sz w:val="28"/>
                                <w:szCs w:val="28"/>
                              </w:rPr>
                              <w:t xml:space="preserve"> have fun!</w:t>
                            </w:r>
                            <w:r w:rsidR="00AF01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6225">
                              <w:rPr>
                                <w:sz w:val="28"/>
                                <w:szCs w:val="28"/>
                              </w:rPr>
                              <w:t xml:space="preserve">This program is free! </w:t>
                            </w:r>
                            <w:r w:rsidR="0018712A">
                              <w:rPr>
                                <w:sz w:val="28"/>
                                <w:szCs w:val="28"/>
                              </w:rPr>
                              <w:t>During each practice children will enjoy dancing</w:t>
                            </w:r>
                          </w:p>
                          <w:p w14:paraId="7D5CE721" w14:textId="36811C0C" w:rsidR="00385063" w:rsidRPr="003B523B" w:rsidRDefault="0018712A" w:rsidP="002D5CB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to several songs with a focus on at least three songs that they will perform in the BIG SHOW. The directors will </w:t>
                            </w:r>
                            <w:r w:rsidR="00780EB0">
                              <w:rPr>
                                <w:sz w:val="28"/>
                                <w:szCs w:val="28"/>
                              </w:rPr>
                              <w:t>display all the moves whil</w:t>
                            </w:r>
                            <w:r w:rsidR="00EF742E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F92A7B">
                              <w:rPr>
                                <w:sz w:val="28"/>
                                <w:szCs w:val="28"/>
                              </w:rPr>
                              <w:t>help</w:t>
                            </w:r>
                            <w:r w:rsidR="00780EB0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F92A7B">
                              <w:rPr>
                                <w:sz w:val="28"/>
                                <w:szCs w:val="28"/>
                              </w:rPr>
                              <w:t xml:space="preserve"> children gain</w:t>
                            </w:r>
                            <w:r w:rsidR="00AF0174">
                              <w:rPr>
                                <w:sz w:val="28"/>
                                <w:szCs w:val="28"/>
                              </w:rPr>
                              <w:t xml:space="preserve"> confidence to perform in front of an audience.</w:t>
                            </w:r>
                            <w:r w:rsidR="00F92A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6225">
                              <w:rPr>
                                <w:sz w:val="28"/>
                                <w:szCs w:val="28"/>
                              </w:rPr>
                              <w:t>The directors will lead your children</w:t>
                            </w:r>
                            <w:r w:rsidR="00EF742E">
                              <w:rPr>
                                <w:sz w:val="28"/>
                                <w:szCs w:val="28"/>
                              </w:rPr>
                              <w:t xml:space="preserve"> in the same way</w:t>
                            </w:r>
                            <w:r w:rsidR="007A6225">
                              <w:rPr>
                                <w:sz w:val="28"/>
                                <w:szCs w:val="28"/>
                              </w:rPr>
                              <w:t xml:space="preserve"> the night of the BIG SH</w:t>
                            </w:r>
                            <w:r w:rsidR="00EF742E">
                              <w:rPr>
                                <w:sz w:val="28"/>
                                <w:szCs w:val="28"/>
                              </w:rPr>
                              <w:t>OW</w:t>
                            </w:r>
                            <w:r w:rsidR="00780EB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A62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0EB0">
                              <w:rPr>
                                <w:sz w:val="28"/>
                                <w:szCs w:val="28"/>
                              </w:rPr>
                              <w:t>So</w:t>
                            </w:r>
                            <w:r w:rsidR="007A6225">
                              <w:rPr>
                                <w:sz w:val="28"/>
                                <w:szCs w:val="28"/>
                              </w:rPr>
                              <w:t xml:space="preserve"> even if they may be nervous, this program is for them! </w:t>
                            </w:r>
                            <w:r w:rsidR="00F92A7B">
                              <w:rPr>
                                <w:sz w:val="28"/>
                                <w:szCs w:val="28"/>
                              </w:rPr>
                              <w:t xml:space="preserve">We look forward to working with your children and encouraging them through the art of dance! </w:t>
                            </w:r>
                          </w:p>
                          <w:p w14:paraId="62CEE22D" w14:textId="77777777" w:rsidR="00A251E1" w:rsidRDefault="00A25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BA16" id="Text Box 10" o:spid="_x0000_s1030" type="#_x0000_t202" style="position:absolute;margin-left:-16pt;margin-top:198pt;width:558pt;height:2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qoYGwIAADQEAAAOAAAAZHJzL2Uyb0RvYy54bWysU8tu2zAQvBfIPxC8x5Idx0kEy4GbwEUB&#13;&#10;IwngFDnTFGkJILksSVtyv75Lyi+kPRW9ULvc1T5mhtPHTiuyE843YEo6HOSUCMOhasympD/eF9f3&#13;&#10;lPjATMUUGFHSvfD0cXb1ZdraQoygBlUJR7CI8UVrS1qHYIss87wWmvkBWGEwKMFpFtB1m6xyrMXq&#13;&#10;WmWjPJ9kLbjKOuDCe7x97oN0lupLKXh4ldKLQFRJcbaQTpfOdTyz2ZQVG8ds3fDDGOwfptCsMdj0&#13;&#10;VOqZBUa2rvmjlG64Aw8yDDjoDKRsuEg74DbD/NM2q5pZkXZBcLw9weT/X1n+slvZN0dC9xU6JDAC&#13;&#10;0lpfeLyM+3TS6fjFSQnGEcL9CTbRBcLx8i6/n0xyDHGM3QzHD9HBOtn5d+t8+CZAk2iU1CEvCS62&#13;&#10;W/rQpx5TYjcDi0apxI0ypC3p5OY2Tz+cIlhcGexxHjZaoVt3pKlKOj4usoZqj/s56Kn3li8anGHJ&#13;&#10;fHhjDrnGuVG/4RUPqQB7wcGipAb362/3MR8pwCglLWqnpP7nljlBifpukJyH4XgcxZac8e3dCB13&#13;&#10;GVlfRsxWPwHKc4gvxfJkxvygjqZ0oD9Q5vPYFUPMcOxd0nA0n0KvaHwmXMznKQnlZVlYmpXlsXRE&#13;&#10;NSL83n0wZw80BGTwBY4qY8UnNvrcno/5NoBsElUR5x7VA/wozUT24RlF7V/6Kev82Ge/AQAA//8D&#13;&#10;AFBLAwQUAAYACAAAACEAOzbIeOUAAAARAQAADwAAAGRycy9kb3ducmV2LnhtbExPTU/CQBC9m/gf&#13;&#10;NmPiDbYWJaV0S0gNMTFyALl4m3aXtrE7W7sLVH+9w0kvkzd5M+8jW422E2cz+NaRgodpBMJQ5XRL&#13;&#10;tYLD+2aSgPABSWPnyCj4Nh5W+e1Nhql2F9qZ8z7UgkXIp6igCaFPpfRVYyz6qesNMXd0g8XA61BL&#13;&#10;PeCFxW0n4yiaS4stsUODvSkaU33uT1bBa7HZ4q6MbfLTFS9vx3X/dfh4Uur+bnxe8lgvQQQzhr8P&#13;&#10;uHbg/JBzsNKdSHvRKZjMYi4UFMwWcwbXiyh5ZFQqSBbMyTyT/5vkvwAAAP//AwBQSwECLQAUAAYA&#13;&#10;CAAAACEAtoM4kv4AAADhAQAAEwAAAAAAAAAAAAAAAAAAAAAAW0NvbnRlbnRfVHlwZXNdLnhtbFBL&#13;&#10;AQItABQABgAIAAAAIQA4/SH/1gAAAJQBAAALAAAAAAAAAAAAAAAAAC8BAABfcmVscy8ucmVsc1BL&#13;&#10;AQItABQABgAIAAAAIQDN2qoYGwIAADQEAAAOAAAAAAAAAAAAAAAAAC4CAABkcnMvZTJvRG9jLnht&#13;&#10;bFBLAQItABQABgAIAAAAIQA7Nsh45QAAABEBAAAPAAAAAAAAAAAAAAAAAHUEAABkcnMvZG93bnJl&#13;&#10;di54bWxQSwUGAAAAAAQABADzAAAAhwUAAAAA&#13;&#10;" filled="f" stroked="f" strokeweight=".5pt">
                <v:textbox>
                  <w:txbxContent>
                    <w:p w14:paraId="4459FF1E" w14:textId="5CF9FE96" w:rsidR="00AF0174" w:rsidRDefault="00385063" w:rsidP="002D5CB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B523B">
                        <w:rPr>
                          <w:sz w:val="28"/>
                          <w:szCs w:val="28"/>
                        </w:rPr>
                        <w:t xml:space="preserve">Join </w:t>
                      </w:r>
                      <w:r w:rsidR="00FE3394">
                        <w:rPr>
                          <w:sz w:val="28"/>
                          <w:szCs w:val="28"/>
                        </w:rPr>
                        <w:t>Dance Director</w:t>
                      </w:r>
                      <w:r w:rsidR="0072092E">
                        <w:rPr>
                          <w:sz w:val="28"/>
                          <w:szCs w:val="28"/>
                        </w:rPr>
                        <w:t>s</w:t>
                      </w:r>
                      <w:r w:rsidR="00FE3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B523B">
                        <w:rPr>
                          <w:b/>
                          <w:bCs/>
                          <w:sz w:val="28"/>
                          <w:szCs w:val="28"/>
                        </w:rPr>
                        <w:t>Sue Jones</w:t>
                      </w:r>
                      <w:r w:rsidRPr="003B523B">
                        <w:rPr>
                          <w:sz w:val="28"/>
                          <w:szCs w:val="28"/>
                        </w:rPr>
                        <w:t xml:space="preserve"> and</w:t>
                      </w:r>
                      <w:r w:rsidR="00FE339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55E42C" w14:textId="4B127F93" w:rsidR="00AF0174" w:rsidRDefault="00385063" w:rsidP="002D5CB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B523B">
                        <w:rPr>
                          <w:b/>
                          <w:bCs/>
                          <w:sz w:val="28"/>
                          <w:szCs w:val="28"/>
                        </w:rPr>
                        <w:t>Jennifer Savage</w:t>
                      </w:r>
                      <w:r w:rsidRPr="003B523B">
                        <w:rPr>
                          <w:sz w:val="28"/>
                          <w:szCs w:val="28"/>
                        </w:rPr>
                        <w:t xml:space="preserve"> at the Farmington Recreation Department for an </w:t>
                      </w:r>
                    </w:p>
                    <w:p w14:paraId="14F97C36" w14:textId="111F457A" w:rsidR="00AF0174" w:rsidRDefault="00385063" w:rsidP="002D5CB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B523B">
                        <w:rPr>
                          <w:sz w:val="28"/>
                          <w:szCs w:val="28"/>
                        </w:rPr>
                        <w:t xml:space="preserve">exciting dance experience. This program welcomes all children to explore dance, </w:t>
                      </w:r>
                    </w:p>
                    <w:p w14:paraId="121DB79A" w14:textId="77777777" w:rsidR="00420F8C" w:rsidRDefault="00385063" w:rsidP="002D5CB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B523B">
                        <w:rPr>
                          <w:sz w:val="28"/>
                          <w:szCs w:val="28"/>
                        </w:rPr>
                        <w:t xml:space="preserve">let </w:t>
                      </w:r>
                      <w:r w:rsidR="002D5CB3" w:rsidRPr="003B523B">
                        <w:rPr>
                          <w:sz w:val="28"/>
                          <w:szCs w:val="28"/>
                        </w:rPr>
                        <w:t>loose</w:t>
                      </w:r>
                      <w:r w:rsidR="002D5CB3">
                        <w:rPr>
                          <w:sz w:val="28"/>
                          <w:szCs w:val="28"/>
                        </w:rPr>
                        <w:t xml:space="preserve"> and</w:t>
                      </w:r>
                      <w:r w:rsidRPr="003B523B">
                        <w:rPr>
                          <w:sz w:val="28"/>
                          <w:szCs w:val="28"/>
                        </w:rPr>
                        <w:t xml:space="preserve"> have fun!</w:t>
                      </w:r>
                      <w:r w:rsidR="00AF01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6225">
                        <w:rPr>
                          <w:sz w:val="28"/>
                          <w:szCs w:val="28"/>
                        </w:rPr>
                        <w:t xml:space="preserve">This program is free! </w:t>
                      </w:r>
                      <w:r w:rsidR="0018712A">
                        <w:rPr>
                          <w:sz w:val="28"/>
                          <w:szCs w:val="28"/>
                        </w:rPr>
                        <w:t>During each practice children will enjoy dancing</w:t>
                      </w:r>
                    </w:p>
                    <w:p w14:paraId="7D5CE721" w14:textId="36811C0C" w:rsidR="00385063" w:rsidRPr="003B523B" w:rsidRDefault="0018712A" w:rsidP="002D5CB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to several songs with a focus on at least three songs that they will perform in the BIG SHOW. The directors will </w:t>
                      </w:r>
                      <w:r w:rsidR="00780EB0">
                        <w:rPr>
                          <w:sz w:val="28"/>
                          <w:szCs w:val="28"/>
                        </w:rPr>
                        <w:t>display all the moves whil</w:t>
                      </w:r>
                      <w:r w:rsidR="00EF742E">
                        <w:rPr>
                          <w:sz w:val="28"/>
                          <w:szCs w:val="28"/>
                        </w:rPr>
                        <w:t xml:space="preserve">e </w:t>
                      </w:r>
                      <w:r w:rsidR="00F92A7B">
                        <w:rPr>
                          <w:sz w:val="28"/>
                          <w:szCs w:val="28"/>
                        </w:rPr>
                        <w:t>help</w:t>
                      </w:r>
                      <w:r w:rsidR="00780EB0">
                        <w:rPr>
                          <w:sz w:val="28"/>
                          <w:szCs w:val="28"/>
                        </w:rPr>
                        <w:t>ing</w:t>
                      </w:r>
                      <w:r w:rsidR="00F92A7B">
                        <w:rPr>
                          <w:sz w:val="28"/>
                          <w:szCs w:val="28"/>
                        </w:rPr>
                        <w:t xml:space="preserve"> children gain</w:t>
                      </w:r>
                      <w:r w:rsidR="00AF0174">
                        <w:rPr>
                          <w:sz w:val="28"/>
                          <w:szCs w:val="28"/>
                        </w:rPr>
                        <w:t xml:space="preserve"> confidence to perform in front of an audience.</w:t>
                      </w:r>
                      <w:r w:rsidR="00F92A7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6225">
                        <w:rPr>
                          <w:sz w:val="28"/>
                          <w:szCs w:val="28"/>
                        </w:rPr>
                        <w:t>The directors will lead your children</w:t>
                      </w:r>
                      <w:r w:rsidR="00EF742E">
                        <w:rPr>
                          <w:sz w:val="28"/>
                          <w:szCs w:val="28"/>
                        </w:rPr>
                        <w:t xml:space="preserve"> in the same way</w:t>
                      </w:r>
                      <w:r w:rsidR="007A6225">
                        <w:rPr>
                          <w:sz w:val="28"/>
                          <w:szCs w:val="28"/>
                        </w:rPr>
                        <w:t xml:space="preserve"> the night of the BIG SH</w:t>
                      </w:r>
                      <w:r w:rsidR="00EF742E">
                        <w:rPr>
                          <w:sz w:val="28"/>
                          <w:szCs w:val="28"/>
                        </w:rPr>
                        <w:t>OW</w:t>
                      </w:r>
                      <w:r w:rsidR="00780EB0">
                        <w:rPr>
                          <w:sz w:val="28"/>
                          <w:szCs w:val="28"/>
                        </w:rPr>
                        <w:t>.</w:t>
                      </w:r>
                      <w:r w:rsidR="007A62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0EB0">
                        <w:rPr>
                          <w:sz w:val="28"/>
                          <w:szCs w:val="28"/>
                        </w:rPr>
                        <w:t>So</w:t>
                      </w:r>
                      <w:r w:rsidR="007A6225">
                        <w:rPr>
                          <w:sz w:val="28"/>
                          <w:szCs w:val="28"/>
                        </w:rPr>
                        <w:t xml:space="preserve"> even if they may be nervous, this program is for them! </w:t>
                      </w:r>
                      <w:r w:rsidR="00F92A7B">
                        <w:rPr>
                          <w:sz w:val="28"/>
                          <w:szCs w:val="28"/>
                        </w:rPr>
                        <w:t xml:space="preserve">We look forward to working with your children and encouraging them through the art of dance! </w:t>
                      </w:r>
                    </w:p>
                    <w:p w14:paraId="62CEE22D" w14:textId="77777777" w:rsidR="00A251E1" w:rsidRDefault="00A251E1"/>
                  </w:txbxContent>
                </v:textbox>
              </v:shape>
            </w:pict>
          </mc:Fallback>
        </mc:AlternateContent>
      </w:r>
      <w:r w:rsidR="00B26D8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E1863" wp14:editId="3483DA21">
                <wp:simplePos x="0" y="0"/>
                <wp:positionH relativeFrom="column">
                  <wp:posOffset>-423545</wp:posOffset>
                </wp:positionH>
                <wp:positionV relativeFrom="paragraph">
                  <wp:posOffset>8001000</wp:posOffset>
                </wp:positionV>
                <wp:extent cx="7581900" cy="3060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306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B7D37" w14:textId="77777777" w:rsidR="00385063" w:rsidRPr="00AA4370" w:rsidRDefault="00385063" w:rsidP="0059628C">
                            <w:pPr>
                              <w:spacing w:after="0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A4370"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44"/>
                              </w:rPr>
                              <w:t xml:space="preserve">Registration! </w:t>
                            </w:r>
                          </w:p>
                          <w:p w14:paraId="5F10D71B" w14:textId="0C7AF456" w:rsidR="00AA4370" w:rsidRDefault="00AA4370" w:rsidP="0059628C">
                            <w:pPr>
                              <w:spacing w:after="0"/>
                              <w:ind w:left="15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A4370"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44"/>
                              </w:rPr>
                              <w:t xml:space="preserve">Register at </w:t>
                            </w:r>
                            <w:r w:rsidR="00B26D8D" w:rsidRPr="00AA4370"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44"/>
                              </w:rPr>
                              <w:t>farmingtonme.myrec.com.</w:t>
                            </w:r>
                          </w:p>
                          <w:p w14:paraId="7985A66E" w14:textId="1BE00C86" w:rsidR="00AA4370" w:rsidRPr="00AA4370" w:rsidRDefault="00AA4370" w:rsidP="0059628C">
                            <w:pPr>
                              <w:spacing w:after="0"/>
                              <w:ind w:left="15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44"/>
                                <w:szCs w:val="44"/>
                              </w:rPr>
                              <w:t>Call 207-778-3464 with any questions.</w:t>
                            </w:r>
                          </w:p>
                          <w:p w14:paraId="25886A25" w14:textId="77777777" w:rsidR="00385063" w:rsidRDefault="00385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1863" id="Text Box 12" o:spid="_x0000_s1031" type="#_x0000_t202" style="position:absolute;margin-left:-33.35pt;margin-top:630pt;width:597pt;height:2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Ao0HAIAADQ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7eTu+F9jiGOsZt8mt+ig3Wyy+/W+fBNQEOiUVKHvCS4&#13;&#10;2H7lQ596SondDCyV1okbbUhb0unNJE8/nCNYXBvscRk2WqHbdERVJZ2cFtlAdcD9HPTUe8uXCmdY&#13;&#10;MR9emUOucW7Ub3jBQ2rAXnC0KKnB/frbfcxHCjBKSYvaKan/uWNOUKK/GyTnfjgeR7ElZzy5HaHj&#13;&#10;riOb64jZNY+A8hziS7E8mTE/6JMpHTTvKPNF7IohZjj2Lmk4mY+hVzQ+Ey4Wi5SE8rIsrMza8lg6&#13;&#10;ohoRfuvembNHGgIy+AwnlbHiAxt9bs/HYhdAqkRVxLlH9Qg/SjORfXxGUfvXfsq6PPb5bwAAAP//&#13;&#10;AwBQSwMEFAAGAAgAAAAhADuQmaDnAAAAEwEAAA8AAABkcnMvZG93bnJldi54bWxMT8tuwjAQvFfq&#13;&#10;P1iL1BvYuG2CQhyEUqFKVTlAufTmxCaJ8CONDaT9+i6n9rLa1czOI1+N1pCLHkLnnYD5jAHRrvaq&#13;&#10;c42Aw8dmugASonRKGu+0gG8dYFXc3+UyU/7qdvqyjw1BERcyKaCNsc8oDXWrrQwz32uH2NEPVkY8&#13;&#10;h4aqQV5R3BrKGUuolZ1Dh1b2umx1fdqfrYC3crOVu4rbxY8pX9+P6/7r8PksxMNkfFniWC+BRD3G&#13;&#10;vw+4dcD8UGCwyp+dCsQImCZJilQEeMKw2o0y5+kjkAq39IkzoEVO/3cpfgEAAP//AwBQSwECLQAU&#13;&#10;AAYACAAAACEAtoM4kv4AAADhAQAAEwAAAAAAAAAAAAAAAAAAAAAAW0NvbnRlbnRfVHlwZXNdLnht&#13;&#10;bFBLAQItABQABgAIAAAAIQA4/SH/1gAAAJQBAAALAAAAAAAAAAAAAAAAAC8BAABfcmVscy8ucmVs&#13;&#10;c1BLAQItABQABgAIAAAAIQC/dAo0HAIAADQEAAAOAAAAAAAAAAAAAAAAAC4CAABkcnMvZTJvRG9j&#13;&#10;LnhtbFBLAQItABQABgAIAAAAIQA7kJmg5wAAABMBAAAPAAAAAAAAAAAAAAAAAHYEAABkcnMvZG93&#13;&#10;bnJldi54bWxQSwUGAAAAAAQABADzAAAAigUAAAAA&#13;&#10;" filled="f" stroked="f" strokeweight=".5pt">
                <v:textbox>
                  <w:txbxContent>
                    <w:p w14:paraId="30EB7D37" w14:textId="77777777" w:rsidR="00385063" w:rsidRPr="00AA4370" w:rsidRDefault="00385063" w:rsidP="0059628C">
                      <w:pPr>
                        <w:spacing w:after="0"/>
                        <w:ind w:left="15"/>
                        <w:jc w:val="center"/>
                        <w:rPr>
                          <w:rFonts w:ascii="Arial" w:eastAsia="Arial" w:hAnsi="Arial" w:cs="Arial"/>
                          <w:b/>
                          <w:sz w:val="44"/>
                          <w:szCs w:val="44"/>
                        </w:rPr>
                      </w:pPr>
                      <w:r w:rsidRPr="00AA4370">
                        <w:rPr>
                          <w:rFonts w:ascii="Arial" w:eastAsia="Arial" w:hAnsi="Arial" w:cs="Arial"/>
                          <w:b/>
                          <w:sz w:val="44"/>
                          <w:szCs w:val="44"/>
                        </w:rPr>
                        <w:t xml:space="preserve">Registration! </w:t>
                      </w:r>
                    </w:p>
                    <w:p w14:paraId="5F10D71B" w14:textId="0C7AF456" w:rsidR="00AA4370" w:rsidRDefault="00AA4370" w:rsidP="0059628C">
                      <w:pPr>
                        <w:spacing w:after="0"/>
                        <w:ind w:left="15"/>
                        <w:jc w:val="center"/>
                        <w:rPr>
                          <w:rFonts w:ascii="Arial" w:eastAsia="Arial" w:hAnsi="Arial" w:cs="Arial"/>
                          <w:b/>
                          <w:sz w:val="44"/>
                          <w:szCs w:val="44"/>
                        </w:rPr>
                      </w:pPr>
                      <w:r w:rsidRPr="00AA4370">
                        <w:rPr>
                          <w:rFonts w:ascii="Arial" w:eastAsia="Arial" w:hAnsi="Arial" w:cs="Arial"/>
                          <w:b/>
                          <w:sz w:val="44"/>
                          <w:szCs w:val="44"/>
                        </w:rPr>
                        <w:t xml:space="preserve">Register at </w:t>
                      </w:r>
                      <w:r w:rsidR="00B26D8D" w:rsidRPr="00AA4370">
                        <w:rPr>
                          <w:rFonts w:ascii="Arial" w:eastAsia="Arial" w:hAnsi="Arial" w:cs="Arial"/>
                          <w:b/>
                          <w:sz w:val="44"/>
                          <w:szCs w:val="44"/>
                        </w:rPr>
                        <w:t>farmingtonme.myrec.com.</w:t>
                      </w:r>
                    </w:p>
                    <w:p w14:paraId="7985A66E" w14:textId="1BE00C86" w:rsidR="00AA4370" w:rsidRPr="00AA4370" w:rsidRDefault="00AA4370" w:rsidP="0059628C">
                      <w:pPr>
                        <w:spacing w:after="0"/>
                        <w:ind w:left="15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44"/>
                          <w:szCs w:val="44"/>
                        </w:rPr>
                        <w:t>Call 207-778-3464 with any questions.</w:t>
                      </w:r>
                    </w:p>
                    <w:p w14:paraId="25886A25" w14:textId="77777777" w:rsidR="00385063" w:rsidRDefault="00385063"/>
                  </w:txbxContent>
                </v:textbox>
              </v:shape>
            </w:pict>
          </mc:Fallback>
        </mc:AlternateContent>
      </w:r>
      <w:r w:rsidR="00AA43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E86F6" wp14:editId="101D9A7A">
                <wp:simplePos x="0" y="0"/>
                <wp:positionH relativeFrom="column">
                  <wp:posOffset>152400</wp:posOffset>
                </wp:positionH>
                <wp:positionV relativeFrom="paragraph">
                  <wp:posOffset>-330200</wp:posOffset>
                </wp:positionV>
                <wp:extent cx="7073900" cy="939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C49B0" w14:textId="39075B31" w:rsidR="00385063" w:rsidRPr="00B26D8D" w:rsidRDefault="00AA4370" w:rsidP="00AA4370">
                            <w:pPr>
                              <w:spacing w:after="0"/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B26D8D">
                              <w:rPr>
                                <w:rFonts w:ascii="Broadway" w:hAnsi="Broadway"/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Pr="00B26D8D">
                              <w:rPr>
                                <w:rFonts w:ascii="Broadway" w:hAnsi="Broadway"/>
                                <w:b/>
                                <w:color w:val="FF40F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SWEET</w:t>
                            </w:r>
                            <w:r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D8D"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26D8D" w:rsidRPr="00B26D8D">
                              <w:rPr>
                                <w:rFonts w:ascii="Broadway" w:hAnsi="Broadway"/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26D8D"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26D8D" w:rsidRPr="00B26D8D">
                              <w:rPr>
                                <w:rFonts w:ascii="Broadway" w:hAnsi="Broadway"/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26D8D"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657CC" w:rsidRPr="00B26D8D">
                              <w:rPr>
                                <w:color w:val="00B0F0"/>
                                <w:sz w:val="96"/>
                                <w:szCs w:val="96"/>
                              </w:rPr>
                              <w:t xml:space="preserve">       </w:t>
                            </w:r>
                            <w:r w:rsidRPr="00B26D8D">
                              <w:rPr>
                                <w:color w:val="00B0F0"/>
                                <w:sz w:val="96"/>
                                <w:szCs w:val="96"/>
                              </w:rPr>
                              <w:t xml:space="preserve">            </w:t>
                            </w:r>
                            <w:r w:rsidR="00B657CC" w:rsidRPr="00B26D8D">
                              <w:rPr>
                                <w:rFonts w:ascii="Broadway" w:hAnsi="Broadway"/>
                                <w:b/>
                                <w:color w:val="00B0F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14:paraId="7EA3B69B" w14:textId="162D79A2" w:rsidR="00385063" w:rsidRPr="00FF24CA" w:rsidRDefault="00385063">
                            <w:pPr>
                              <w:rPr>
                                <w:color w:val="73FE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86F6" id="Text Box 7" o:spid="_x0000_s1032" type="#_x0000_t202" style="position:absolute;margin-left:12pt;margin-top:-26pt;width:557pt;height: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lpxGQIAADMEAAAOAAAAZHJzL2Uyb0RvYy54bWysU9uO2yAQfa/Uf0C8N3Yue4kVZ5XuKlWl&#13;&#10;aHelbLXPBEOMhBkKJHb69R1wbtr2qeoLDMwwl3MOs4eu0WQvnFdgSjoc5JQIw6FSZlvSH2/LL/eU&#13;&#10;+MBMxTQYUdKD8PRh/vnTrLWFGEENuhKOYBLji9aWtA7BFlnmeS0a5gdghUGnBNewgEe3zSrHWsze&#13;&#10;6GyU57dZC66yDrjwHm+feiedp/xSCh5epPQiEF1S7C2k1aV1E9dsPmPF1jFbK35sg/1DFw1TBoue&#13;&#10;Uz2xwMjOqT9SNYo78CDDgEOTgZSKizQDTjPMP0yzrpkVaRYEx9szTP7/peXP+7V9dSR0X6FDAiMg&#13;&#10;rfWFx8s4TyddE3fslKAfITycYRNdIBwv7/K78TRHF0ffdDy9RxvTZJfX1vnwTUBDolFSh7QktNh+&#13;&#10;5UMfegqJxQwsldaJGm1IW9Lb8U2eHpw9mFwbrHHpNVqh23REVfjgNMcGqgOO56Bn3lu+VNjDivnw&#13;&#10;yhxSjW2jfMMLLlID1oKjRUkN7tff7mM8MoBeSlqUTkn9zx1zghL93SA30+FkErWWDpObuxEe3LVn&#13;&#10;c+0xu+YRUJ1D/CiWJzPGB30ypYPmHVW+iFXRxQzH2iUNJ/Mx9ILGX8LFYpGCUF2WhZVZWx5TR1Qj&#13;&#10;wm/dO3P2SENAAp/hJDJWfGCjj+35WOwCSJWoijj3qB7hR2Umso+/KEr/+pyiLn99/hsAAP//AwBQ&#13;&#10;SwMEFAAGAAgAAAAhAGkhuxDlAAAADwEAAA8AAABkcnMvZG93bnJldi54bWxMj0FPwzAMhe9I/IfI&#13;&#10;SNy2dIVNpWs6TUUTEmKHjV24uU3WVjROabKt8OvxTnCxnmX7+X3ZarSdOJvBt44UzKYRCEOV0y3V&#13;&#10;Cg7vm0kCwgckjZ0jo+DbeFjltzcZptpdaGfO+1ALNiGfooImhD6V0leNseinrjfEs6MbLAZuh1rq&#13;&#10;AS9sbjsZR9FCWmyJPzTYm6Ix1ef+ZBW8Fpst7srYJj9d8fJ2XPdfh4+5Uvd34/OSy3oJIpgx/F3A&#13;&#10;lYHzQ87BSnci7UWnIH5knqBgMo9ZXBdmDwmrUsHTIgKZZ/I/R/4LAAD//wMAUEsBAi0AFAAGAAgA&#13;&#10;AAAhALaDOJL+AAAA4QEAABMAAAAAAAAAAAAAAAAAAAAAAFtDb250ZW50X1R5cGVzXS54bWxQSwEC&#13;&#10;LQAUAAYACAAAACEAOP0h/9YAAACUAQAACwAAAAAAAAAAAAAAAAAvAQAAX3JlbHMvLnJlbHNQSwEC&#13;&#10;LQAUAAYACAAAACEAXKZacRkCAAAzBAAADgAAAAAAAAAAAAAAAAAuAgAAZHJzL2Uyb0RvYy54bWxQ&#13;&#10;SwECLQAUAAYACAAAACEAaSG7EOUAAAAPAQAADwAAAAAAAAAAAAAAAABzBAAAZHJzL2Rvd25yZXYu&#13;&#10;eG1sUEsFBgAAAAAEAAQA8wAAAIUFAAAAAA==&#13;&#10;" filled="f" stroked="f" strokeweight=".5pt">
                <v:textbox>
                  <w:txbxContent>
                    <w:p w14:paraId="19FC49B0" w14:textId="39075B31" w:rsidR="00385063" w:rsidRPr="00B26D8D" w:rsidRDefault="00AA4370" w:rsidP="00AA4370">
                      <w:pPr>
                        <w:spacing w:after="0"/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B26D8D">
                        <w:rPr>
                          <w:rFonts w:ascii="Broadway" w:hAnsi="Broadway"/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 w:rsidRPr="00B26D8D">
                        <w:rPr>
                          <w:rFonts w:ascii="Broadway" w:hAnsi="Broadway"/>
                          <w:b/>
                          <w:color w:val="FF40F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SWEET</w:t>
                      </w:r>
                      <w:r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D8D"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26D8D" w:rsidRPr="00B26D8D">
                        <w:rPr>
                          <w:rFonts w:ascii="Broadway" w:hAnsi="Broadway"/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26D8D"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26D8D" w:rsidRPr="00B26D8D">
                        <w:rPr>
                          <w:rFonts w:ascii="Broadway" w:hAnsi="Broadway"/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26D8D"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657CC" w:rsidRPr="00B26D8D">
                        <w:rPr>
                          <w:color w:val="00B0F0"/>
                          <w:sz w:val="96"/>
                          <w:szCs w:val="96"/>
                        </w:rPr>
                        <w:t xml:space="preserve">       </w:t>
                      </w:r>
                      <w:r w:rsidRPr="00B26D8D">
                        <w:rPr>
                          <w:color w:val="00B0F0"/>
                          <w:sz w:val="96"/>
                          <w:szCs w:val="96"/>
                        </w:rPr>
                        <w:t xml:space="preserve">            </w:t>
                      </w:r>
                      <w:r w:rsidR="00B657CC" w:rsidRPr="00B26D8D">
                        <w:rPr>
                          <w:rFonts w:ascii="Broadway" w:hAnsi="Broadway"/>
                          <w:b/>
                          <w:color w:val="00B0F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14:paraId="7EA3B69B" w14:textId="162D79A2" w:rsidR="00385063" w:rsidRPr="00FF24CA" w:rsidRDefault="00385063">
                      <w:pPr>
                        <w:rPr>
                          <w:color w:val="73FE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370">
        <w:fldChar w:fldCharType="begin"/>
      </w:r>
      <w:r w:rsidR="00AA4370">
        <w:instrText xml:space="preserve"> INCLUDEPICTURE "/Users/farmingtonrec-asst./Library/Group Containers/UBF8T346G9.ms/WebArchiveCopyPasteTempFiles/com.microsoft.Word/candy-png-transparent-1-960x811.png" \* MERGEFORMATINET </w:instrText>
      </w:r>
      <w:r w:rsidR="00AA4370">
        <w:fldChar w:fldCharType="separate"/>
      </w:r>
      <w:r w:rsidR="00AA4370">
        <w:fldChar w:fldCharType="end"/>
      </w:r>
      <w:r w:rsidR="00B657CC">
        <w:fldChar w:fldCharType="begin"/>
      </w:r>
      <w:r w:rsidR="00B657CC">
        <w:instrText xml:space="preserve"> INCLUDEPICTURE "/Users/farmingtonrec-asst./Library/Group Containers/UBF8T346G9.ms/WebArchiveCopyPasteTempFiles/com.microsoft.Word/images?q=tbnANd9GcT_1GzNSgnlqJOWdIBhvbmTYAAFQt84u9yy1yk8T-vSYPB3ORROz7Cl0ceZp1e5GZpiIhg&amp;usqp=CAU" \* MERGEFORMATINET </w:instrText>
      </w:r>
      <w:r w:rsidR="00000000">
        <w:fldChar w:fldCharType="separate"/>
      </w:r>
      <w:r w:rsidR="00B657CC">
        <w:fldChar w:fldCharType="end"/>
      </w:r>
      <w:r w:rsidR="00FE3394">
        <w:fldChar w:fldCharType="begin"/>
      </w:r>
      <w:r w:rsidR="00FE3394">
        <w:instrText xml:space="preserve"> INCLUDEPICTURE "/Users/farmingtonrec-asst./Library/Group Containers/UBF8T346G9.ms/WebArchiveCopyPasteTempFiles/com.microsoft.Word/45c8d4063ef93fabff0eaed490e93e28.png" \* MERGEFORMATINET </w:instrText>
      </w:r>
      <w:r w:rsidR="00000000">
        <w:fldChar w:fldCharType="separate"/>
      </w:r>
      <w:r w:rsidR="00FE3394">
        <w:fldChar w:fldCharType="end"/>
      </w:r>
      <w:r w:rsidR="00FE3394">
        <w:fldChar w:fldCharType="begin"/>
      </w:r>
      <w:r w:rsidR="00FE3394">
        <w:instrText xml:space="preserve"> INCLUDEPICTURE "/Users/farmingtonrec-asst./Library/Group Containers/UBF8T346G9.ms/WebArchiveCopyPasteTempFiles/com.microsoft.Word/a-kid-having-fun-in-the-sun-clipart.png" \* MERGEFORMATINET </w:instrText>
      </w:r>
      <w:r w:rsidR="00000000">
        <w:fldChar w:fldCharType="separate"/>
      </w:r>
      <w:r w:rsidR="00FE3394">
        <w:fldChar w:fldCharType="end"/>
      </w:r>
    </w:p>
    <w:sectPr w:rsidR="003065B2" w:rsidSect="00D01D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57"/>
    <w:rsid w:val="0018712A"/>
    <w:rsid w:val="002D5CB3"/>
    <w:rsid w:val="003065B2"/>
    <w:rsid w:val="00356D3D"/>
    <w:rsid w:val="00385063"/>
    <w:rsid w:val="003B523B"/>
    <w:rsid w:val="00420F8C"/>
    <w:rsid w:val="0054068E"/>
    <w:rsid w:val="0059628C"/>
    <w:rsid w:val="005F1FE1"/>
    <w:rsid w:val="006F1AC3"/>
    <w:rsid w:val="0072092E"/>
    <w:rsid w:val="00780EB0"/>
    <w:rsid w:val="007A6225"/>
    <w:rsid w:val="007B0E4D"/>
    <w:rsid w:val="008D48CF"/>
    <w:rsid w:val="0090344E"/>
    <w:rsid w:val="009E1FA2"/>
    <w:rsid w:val="00A251E1"/>
    <w:rsid w:val="00A91557"/>
    <w:rsid w:val="00AA4370"/>
    <w:rsid w:val="00AF0174"/>
    <w:rsid w:val="00B26D8D"/>
    <w:rsid w:val="00B53ED2"/>
    <w:rsid w:val="00B657CC"/>
    <w:rsid w:val="00C732F0"/>
    <w:rsid w:val="00D01D66"/>
    <w:rsid w:val="00D17637"/>
    <w:rsid w:val="00D44A0B"/>
    <w:rsid w:val="00D73E35"/>
    <w:rsid w:val="00EF742E"/>
    <w:rsid w:val="00F75DA7"/>
    <w:rsid w:val="00F92A7B"/>
    <w:rsid w:val="00FE3394"/>
    <w:rsid w:val="00FF24C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6754"/>
  <w15:chartTrackingRefBased/>
  <w15:docId w15:val="{D3F32B6C-FBAD-3746-9C58-26F3FF0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8C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59628C"/>
    <w:pPr>
      <w:keepNext/>
      <w:keepLines/>
      <w:spacing w:after="5" w:line="254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28C"/>
    <w:rPr>
      <w:rFonts w:ascii="Century Gothic" w:eastAsia="Century Gothic" w:hAnsi="Century Gothic" w:cs="Century Gothic"/>
      <w:b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Jennifer Savage</cp:lastModifiedBy>
  <cp:revision>5</cp:revision>
  <cp:lastPrinted>2024-03-20T17:28:00Z</cp:lastPrinted>
  <dcterms:created xsi:type="dcterms:W3CDTF">2024-03-20T14:13:00Z</dcterms:created>
  <dcterms:modified xsi:type="dcterms:W3CDTF">2024-03-21T20:45:00Z</dcterms:modified>
</cp:coreProperties>
</file>